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740" w:type="pct"/>
        <w:tblInd w:w="4219" w:type="dxa"/>
        <w:tblLook w:val="01E0" w:firstRow="1" w:lastRow="1" w:firstColumn="1" w:lastColumn="1" w:noHBand="0" w:noVBand="0"/>
      </w:tblPr>
      <w:tblGrid>
        <w:gridCol w:w="5127"/>
      </w:tblGrid>
      <w:tr w:rsidR="000B668A" w14:paraId="21A9F196" w14:textId="77777777" w:rsidTr="001B3341">
        <w:tc>
          <w:tcPr>
            <w:tcW w:w="5000" w:type="pct"/>
          </w:tcPr>
          <w:p w14:paraId="18CC5251" w14:textId="77777777" w:rsidR="000B668A" w:rsidRPr="009D607A" w:rsidRDefault="000B668A" w:rsidP="001B3341">
            <w:pPr>
              <w:ind w:left="-391"/>
              <w:jc w:val="center"/>
              <w:rPr>
                <w:sz w:val="24"/>
                <w:szCs w:val="24"/>
              </w:rPr>
            </w:pPr>
            <w:r w:rsidRPr="009D607A">
              <w:rPr>
                <w:sz w:val="24"/>
                <w:szCs w:val="24"/>
              </w:rPr>
              <w:br w:type="page"/>
              <w:t xml:space="preserve">Приложение № </w:t>
            </w:r>
            <w:r>
              <w:rPr>
                <w:sz w:val="24"/>
                <w:szCs w:val="24"/>
              </w:rPr>
              <w:t>7</w:t>
            </w:r>
          </w:p>
          <w:p w14:paraId="717E9E0D" w14:textId="77777777" w:rsidR="000B668A" w:rsidRPr="009D607A" w:rsidRDefault="000B668A" w:rsidP="001B3341">
            <w:pPr>
              <w:tabs>
                <w:tab w:val="left" w:pos="4995"/>
              </w:tabs>
              <w:ind w:right="33" w:firstLine="1"/>
              <w:jc w:val="center"/>
              <w:rPr>
                <w:color w:val="000000"/>
                <w:sz w:val="24"/>
                <w:szCs w:val="24"/>
              </w:rPr>
            </w:pPr>
            <w:r w:rsidRPr="009D607A">
              <w:rPr>
                <w:sz w:val="24"/>
                <w:szCs w:val="24"/>
              </w:rPr>
              <w:t xml:space="preserve">к Порядку открытия, ведения и закрытия специальных избирательных счетов кандидатов при проведении выборов депутатов </w:t>
            </w:r>
            <w:r w:rsidRPr="009D607A">
              <w:rPr>
                <w:color w:val="000000"/>
                <w:sz w:val="24"/>
                <w:szCs w:val="24"/>
              </w:rPr>
              <w:t>муниципальных советов внутригородских муниципальных образований города федерального значения Санкт-Петербурга</w:t>
            </w:r>
          </w:p>
          <w:p w14:paraId="21826002" w14:textId="77777777" w:rsidR="000B668A" w:rsidRPr="009D607A" w:rsidRDefault="000B668A" w:rsidP="001B3341">
            <w:pPr>
              <w:tabs>
                <w:tab w:val="left" w:pos="4745"/>
              </w:tabs>
              <w:ind w:left="-249" w:right="175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0FA5DE90" w14:textId="77777777" w:rsidR="000B668A" w:rsidRPr="009D607A" w:rsidRDefault="000B668A" w:rsidP="000B668A">
      <w:pPr>
        <w:tabs>
          <w:tab w:val="left" w:pos="4995"/>
        </w:tabs>
        <w:ind w:left="4253" w:right="33" w:firstLine="1"/>
        <w:jc w:val="center"/>
        <w:rPr>
          <w:sz w:val="24"/>
          <w:szCs w:val="24"/>
        </w:rPr>
      </w:pPr>
      <w:r w:rsidRPr="009D607A">
        <w:rPr>
          <w:sz w:val="24"/>
          <w:szCs w:val="24"/>
        </w:rPr>
        <w:t>(</w:t>
      </w:r>
      <w:r w:rsidRPr="009D607A">
        <w:rPr>
          <w:color w:val="000000"/>
          <w:sz w:val="24"/>
          <w:szCs w:val="24"/>
        </w:rPr>
        <w:t>рекомендуемая</w:t>
      </w:r>
      <w:r w:rsidRPr="009D607A">
        <w:rPr>
          <w:sz w:val="24"/>
          <w:szCs w:val="24"/>
        </w:rPr>
        <w:t xml:space="preserve"> форма)</w:t>
      </w:r>
    </w:p>
    <w:p w14:paraId="6957F055" w14:textId="77777777" w:rsidR="000B668A" w:rsidRDefault="000B668A" w:rsidP="000B668A">
      <w:pPr>
        <w:rPr>
          <w:rStyle w:val="a3"/>
        </w:rPr>
      </w:pPr>
    </w:p>
    <w:p w14:paraId="6DABEBA8" w14:textId="77777777" w:rsidR="000B668A" w:rsidRPr="00536F8E" w:rsidRDefault="000B668A" w:rsidP="000B668A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14:paraId="777C72C1" w14:textId="77777777" w:rsidR="000B668A" w:rsidRPr="00E8422F" w:rsidRDefault="000B668A" w:rsidP="000B668A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14:paraId="7C4B5783" w14:textId="77777777" w:rsidR="000B668A" w:rsidRPr="00AE4265" w:rsidRDefault="000B668A" w:rsidP="000B668A">
      <w:pPr>
        <w:rPr>
          <w:b/>
          <w:bCs/>
        </w:rPr>
      </w:pPr>
    </w:p>
    <w:p w14:paraId="7169311A" w14:textId="77777777" w:rsidR="000B668A" w:rsidRPr="00A04CDC" w:rsidRDefault="000B668A" w:rsidP="000B668A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  <w:r>
        <w:rPr>
          <w:b/>
          <w:szCs w:val="28"/>
        </w:rPr>
        <w:br/>
        <w:t>о реквизитах специального избирательного счета</w:t>
      </w:r>
    </w:p>
    <w:p w14:paraId="6B8D9DAA" w14:textId="77777777" w:rsidR="000B668A" w:rsidRDefault="000B668A" w:rsidP="000B668A">
      <w:pPr>
        <w:spacing w:after="200"/>
        <w:rPr>
          <w:szCs w:val="28"/>
        </w:rPr>
      </w:pPr>
    </w:p>
    <w:p w14:paraId="32E68044" w14:textId="77777777" w:rsidR="000B668A" w:rsidRDefault="000B668A" w:rsidP="000B668A">
      <w:pPr>
        <w:spacing w:after="200"/>
        <w:rPr>
          <w:i/>
          <w:sz w:val="16"/>
          <w:szCs w:val="16"/>
        </w:rPr>
      </w:pPr>
      <w:r>
        <w:rPr>
          <w:szCs w:val="28"/>
        </w:rPr>
        <w:t xml:space="preserve">Я, 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14:paraId="4FD36DC5" w14:textId="77777777" w:rsidR="000B668A" w:rsidRPr="00536F8E" w:rsidRDefault="000B668A" w:rsidP="000B668A">
      <w:pPr>
        <w:jc w:val="both"/>
        <w:rPr>
          <w:szCs w:val="24"/>
        </w:rPr>
      </w:pPr>
      <w:r w:rsidRPr="00536F8E">
        <w:rPr>
          <w:szCs w:val="22"/>
        </w:rPr>
        <w:t>________________________________</w:t>
      </w:r>
      <w:r>
        <w:rPr>
          <w:szCs w:val="22"/>
        </w:rPr>
        <w:t>_____________________________</w:t>
      </w:r>
      <w:r w:rsidRPr="00536F8E">
        <w:rPr>
          <w:szCs w:val="22"/>
        </w:rPr>
        <w:t>_____</w:t>
      </w:r>
    </w:p>
    <w:p w14:paraId="7D26F9D3" w14:textId="77777777" w:rsidR="000B668A" w:rsidRDefault="000B668A" w:rsidP="000B668A">
      <w:pPr>
        <w:spacing w:after="200"/>
        <w:jc w:val="center"/>
        <w:rPr>
          <w:szCs w:val="28"/>
        </w:rPr>
      </w:pPr>
      <w:r>
        <w:rPr>
          <w:i/>
          <w:sz w:val="16"/>
          <w:szCs w:val="16"/>
        </w:rPr>
        <w:t>(</w:t>
      </w:r>
      <w:r w:rsidRPr="00103808">
        <w:rPr>
          <w:i/>
          <w:sz w:val="16"/>
          <w:szCs w:val="16"/>
        </w:rPr>
        <w:t>Ф.И.О. кандидата полностью</w:t>
      </w:r>
      <w:r>
        <w:rPr>
          <w:i/>
          <w:sz w:val="16"/>
          <w:szCs w:val="16"/>
        </w:rPr>
        <w:t>)</w:t>
      </w:r>
    </w:p>
    <w:p w14:paraId="5B4B1CFF" w14:textId="77777777" w:rsidR="000B668A" w:rsidRDefault="000B668A" w:rsidP="000B668A">
      <w:pPr>
        <w:jc w:val="both"/>
        <w:rPr>
          <w:bCs/>
        </w:rPr>
      </w:pPr>
      <w:r>
        <w:rPr>
          <w:szCs w:val="28"/>
        </w:rPr>
        <w:t>сообщаю о том, что д</w:t>
      </w:r>
      <w:r w:rsidRPr="00A04CDC">
        <w:rPr>
          <w:szCs w:val="28"/>
        </w:rPr>
        <w:t xml:space="preserve">ля </w:t>
      </w:r>
      <w:r>
        <w:rPr>
          <w:szCs w:val="28"/>
        </w:rPr>
        <w:t xml:space="preserve">финансирования моей </w:t>
      </w:r>
      <w:r w:rsidRPr="00A04CDC">
        <w:rPr>
          <w:szCs w:val="28"/>
        </w:rPr>
        <w:t xml:space="preserve">избирательной кампании </w:t>
      </w:r>
      <w:r>
        <w:rPr>
          <w:szCs w:val="28"/>
        </w:rPr>
        <w:br/>
      </w:r>
      <w:r>
        <w:rPr>
          <w:bCs/>
        </w:rPr>
        <w:t>__________________________________________________________________</w:t>
      </w:r>
    </w:p>
    <w:p w14:paraId="6BA43A86" w14:textId="77777777" w:rsidR="000B668A" w:rsidRPr="009D607A" w:rsidRDefault="000B668A" w:rsidP="000B668A">
      <w:pPr>
        <w:jc w:val="center"/>
        <w:rPr>
          <w:bCs/>
          <w:i/>
          <w:sz w:val="16"/>
          <w:szCs w:val="16"/>
        </w:rPr>
      </w:pPr>
      <w:r w:rsidRPr="009D607A">
        <w:rPr>
          <w:bCs/>
          <w:i/>
          <w:sz w:val="16"/>
          <w:szCs w:val="16"/>
        </w:rPr>
        <w:t>(н</w:t>
      </w:r>
      <w:r w:rsidRPr="009D607A">
        <w:rPr>
          <w:rFonts w:hint="eastAsia"/>
          <w:bCs/>
          <w:i/>
          <w:sz w:val="16"/>
          <w:szCs w:val="16"/>
        </w:rPr>
        <w:t>аименование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избирательной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кампании</w:t>
      </w:r>
      <w:r w:rsidRPr="009D607A">
        <w:rPr>
          <w:bCs/>
          <w:i/>
          <w:sz w:val="16"/>
          <w:szCs w:val="16"/>
        </w:rPr>
        <w:t>)</w:t>
      </w:r>
    </w:p>
    <w:p w14:paraId="1666295C" w14:textId="77777777" w:rsidR="000B668A" w:rsidRDefault="000B668A" w:rsidP="000B668A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684D5981" w14:textId="77777777" w:rsidR="000B668A" w:rsidRDefault="000B668A" w:rsidP="000B668A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  <w:r>
        <w:rPr>
          <w:szCs w:val="28"/>
        </w:rPr>
        <w:t xml:space="preserve">в дополнительном офисе </w:t>
      </w:r>
      <w:r w:rsidRPr="005F18E5">
        <w:rPr>
          <w:szCs w:val="28"/>
        </w:rPr>
        <w:t>№ 9055/___</w:t>
      </w:r>
      <w:r>
        <w:rPr>
          <w:szCs w:val="28"/>
        </w:rPr>
        <w:t>__</w:t>
      </w:r>
      <w:r w:rsidRPr="005F18E5">
        <w:rPr>
          <w:szCs w:val="28"/>
        </w:rPr>
        <w:t xml:space="preserve">__ </w:t>
      </w:r>
      <w:r>
        <w:rPr>
          <w:szCs w:val="28"/>
        </w:rPr>
        <w:t xml:space="preserve">Северо-Западного банка </w:t>
      </w:r>
      <w:r w:rsidRPr="005F18E5">
        <w:rPr>
          <w:szCs w:val="28"/>
        </w:rPr>
        <w:t>ПАО</w:t>
      </w:r>
      <w:r>
        <w:t> </w:t>
      </w:r>
      <w:r w:rsidRPr="005F18E5">
        <w:rPr>
          <w:szCs w:val="28"/>
        </w:rPr>
        <w:t>Сбербанк, расположенном</w:t>
      </w:r>
      <w:r>
        <w:rPr>
          <w:szCs w:val="28"/>
        </w:rPr>
        <w:t xml:space="preserve"> </w:t>
      </w:r>
      <w:r w:rsidRPr="005F18E5">
        <w:rPr>
          <w:szCs w:val="28"/>
        </w:rPr>
        <w:t>по адресу: Санкт-Петербург, __________</w:t>
      </w:r>
      <w:r>
        <w:rPr>
          <w:szCs w:val="28"/>
        </w:rPr>
        <w:t>__________________</w:t>
      </w:r>
      <w:r w:rsidRPr="005F18E5">
        <w:rPr>
          <w:szCs w:val="28"/>
        </w:rPr>
        <w:t>___</w:t>
      </w:r>
      <w:r>
        <w:rPr>
          <w:szCs w:val="28"/>
        </w:rPr>
        <w:t xml:space="preserve"> на мое имя «__</w:t>
      </w:r>
      <w:r w:rsidRPr="00A04CDC">
        <w:rPr>
          <w:szCs w:val="28"/>
        </w:rPr>
        <w:t>_»</w:t>
      </w:r>
      <w:r>
        <w:rPr>
          <w:szCs w:val="28"/>
        </w:rPr>
        <w:t xml:space="preserve"> </w:t>
      </w:r>
      <w:r w:rsidRPr="00A04CDC">
        <w:rPr>
          <w:szCs w:val="28"/>
        </w:rPr>
        <w:t>_________ 20</w:t>
      </w:r>
      <w:r>
        <w:rPr>
          <w:szCs w:val="28"/>
        </w:rPr>
        <w:t>24</w:t>
      </w:r>
      <w:r w:rsidRPr="00A04CDC">
        <w:rPr>
          <w:szCs w:val="28"/>
        </w:rPr>
        <w:t xml:space="preserve"> года открыт специальный избирательный счет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53857">
        <w:rPr>
          <w:szCs w:val="28"/>
        </w:rPr>
        <w:t>в валюте Российской Федерации</w:t>
      </w:r>
      <w:r>
        <w:rPr>
          <w:szCs w:val="28"/>
        </w:rPr>
        <w:t>:</w:t>
      </w:r>
    </w:p>
    <w:p w14:paraId="7A6F94B5" w14:textId="77777777" w:rsidR="000B668A" w:rsidRPr="00A04CDC" w:rsidRDefault="000B668A" w:rsidP="000B668A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25A8E4B5" w14:textId="77777777" w:rsidR="000B668A" w:rsidRPr="00253857" w:rsidRDefault="000B668A" w:rsidP="000B668A">
      <w:pPr>
        <w:jc w:val="both"/>
        <w:rPr>
          <w:bCs/>
        </w:rPr>
      </w:pPr>
      <w:r w:rsidRPr="00253857">
        <w:rPr>
          <w:bCs/>
        </w:rPr>
        <w:t>_________________________________________</w:t>
      </w:r>
      <w:r>
        <w:rPr>
          <w:bCs/>
        </w:rPr>
        <w:t>____________</w:t>
      </w:r>
      <w:r w:rsidRPr="00253857">
        <w:rPr>
          <w:bCs/>
        </w:rPr>
        <w:t xml:space="preserve">_____________ </w:t>
      </w:r>
    </w:p>
    <w:p w14:paraId="5B5ABE75" w14:textId="77777777" w:rsidR="000B668A" w:rsidRPr="006B03C1" w:rsidRDefault="000B668A" w:rsidP="000B668A">
      <w:pPr>
        <w:jc w:val="center"/>
        <w:rPr>
          <w:bCs/>
          <w:i/>
          <w:sz w:val="18"/>
          <w:szCs w:val="16"/>
        </w:rPr>
      </w:pPr>
      <w:r w:rsidRPr="006B03C1">
        <w:rPr>
          <w:bCs/>
          <w:i/>
          <w:sz w:val="18"/>
          <w:szCs w:val="16"/>
        </w:rPr>
        <w:t>(н</w:t>
      </w:r>
      <w:r w:rsidRPr="006B03C1">
        <w:rPr>
          <w:rFonts w:hint="eastAsia"/>
          <w:bCs/>
          <w:i/>
          <w:sz w:val="18"/>
          <w:szCs w:val="16"/>
        </w:rPr>
        <w:t>омер</w:t>
      </w:r>
      <w:r w:rsidRPr="006B03C1">
        <w:rPr>
          <w:bCs/>
          <w:i/>
          <w:sz w:val="18"/>
          <w:szCs w:val="16"/>
        </w:rPr>
        <w:t xml:space="preserve"> специального избирательного </w:t>
      </w:r>
      <w:r w:rsidRPr="006B03C1">
        <w:rPr>
          <w:rFonts w:hint="eastAsia"/>
          <w:bCs/>
          <w:i/>
          <w:sz w:val="18"/>
          <w:szCs w:val="16"/>
        </w:rPr>
        <w:t>счета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в</w:t>
      </w:r>
      <w:r w:rsidRPr="006B03C1">
        <w:rPr>
          <w:bCs/>
          <w:i/>
          <w:sz w:val="18"/>
          <w:szCs w:val="16"/>
        </w:rPr>
        <w:t xml:space="preserve"> 20-</w:t>
      </w:r>
      <w:r w:rsidRPr="006B03C1">
        <w:rPr>
          <w:rFonts w:hint="eastAsia"/>
          <w:bCs/>
          <w:i/>
          <w:sz w:val="18"/>
          <w:szCs w:val="16"/>
        </w:rPr>
        <w:t>значном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формате</w:t>
      </w:r>
      <w:r w:rsidRPr="006B03C1">
        <w:rPr>
          <w:bCs/>
          <w:i/>
          <w:sz w:val="18"/>
          <w:szCs w:val="16"/>
        </w:rPr>
        <w:t>)</w:t>
      </w:r>
    </w:p>
    <w:p w14:paraId="43496C04" w14:textId="77777777" w:rsidR="000B668A" w:rsidRDefault="000B668A" w:rsidP="000B668A">
      <w:pPr>
        <w:ind w:left="-120"/>
        <w:jc w:val="both"/>
        <w:rPr>
          <w:szCs w:val="28"/>
        </w:rPr>
      </w:pPr>
    </w:p>
    <w:p w14:paraId="72C1A34D" w14:textId="77777777" w:rsidR="000B668A" w:rsidRDefault="000B668A" w:rsidP="000B668A">
      <w:pPr>
        <w:autoSpaceDE w:val="0"/>
        <w:autoSpaceDN w:val="0"/>
        <w:adjustRightInd w:val="0"/>
        <w:ind w:right="-5" w:firstLine="709"/>
        <w:jc w:val="both"/>
        <w:outlineLvl w:val="0"/>
        <w:rPr>
          <w:szCs w:val="28"/>
        </w:rPr>
      </w:pPr>
      <w:r>
        <w:rPr>
          <w:szCs w:val="28"/>
        </w:rPr>
        <w:t xml:space="preserve">Приложение: Справка Дополнительного офиса № 9055/_____Северо-Западного банка ПАО Сбербанк </w:t>
      </w:r>
      <w:r w:rsidRPr="0042251B">
        <w:rPr>
          <w:szCs w:val="28"/>
        </w:rPr>
        <w:t>об открытии специального избирательного счета</w:t>
      </w:r>
      <w:r>
        <w:rPr>
          <w:szCs w:val="28"/>
        </w:rPr>
        <w:t xml:space="preserve"> на 1 л. в 1 экз.</w:t>
      </w:r>
    </w:p>
    <w:p w14:paraId="09A2B69D" w14:textId="77777777" w:rsidR="000B668A" w:rsidRDefault="000B668A" w:rsidP="000B668A">
      <w:pPr>
        <w:ind w:left="-120"/>
        <w:jc w:val="center"/>
        <w:rPr>
          <w:szCs w:val="28"/>
        </w:rPr>
      </w:pPr>
    </w:p>
    <w:p w14:paraId="42445F68" w14:textId="77777777" w:rsidR="000B668A" w:rsidRDefault="000B668A" w:rsidP="000B668A">
      <w:pPr>
        <w:ind w:left="-120"/>
        <w:jc w:val="both"/>
        <w:rPr>
          <w:szCs w:val="28"/>
        </w:rPr>
      </w:pPr>
    </w:p>
    <w:p w14:paraId="540CDF5D" w14:textId="77777777" w:rsidR="000B668A" w:rsidRDefault="000B668A" w:rsidP="000B668A">
      <w:pPr>
        <w:ind w:left="-120"/>
        <w:jc w:val="both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5"/>
        <w:gridCol w:w="1802"/>
        <w:gridCol w:w="382"/>
        <w:gridCol w:w="1884"/>
        <w:gridCol w:w="1882"/>
      </w:tblGrid>
      <w:tr w:rsidR="000B668A" w14:paraId="29A28C37" w14:textId="77777777" w:rsidTr="001B3341">
        <w:trPr>
          <w:trHeight w:hRule="exact" w:val="516"/>
        </w:trPr>
        <w:tc>
          <w:tcPr>
            <w:tcW w:w="1820" w:type="pct"/>
          </w:tcPr>
          <w:p w14:paraId="0CE1D0AC" w14:textId="77777777" w:rsidR="000B668A" w:rsidRPr="00A04CDC" w:rsidRDefault="000B668A" w:rsidP="001B3341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 xml:space="preserve">Кандидат </w:t>
            </w:r>
          </w:p>
          <w:p w14:paraId="4E0F20D0" w14:textId="77777777" w:rsidR="000B668A" w:rsidRPr="00A04CDC" w:rsidRDefault="000B668A" w:rsidP="001B3341">
            <w:pPr>
              <w:rPr>
                <w:szCs w:val="2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356AAC98" w14:textId="77777777" w:rsidR="000B668A" w:rsidRPr="00A04CDC" w:rsidRDefault="000B668A" w:rsidP="001B3341">
            <w:pPr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</w:tcPr>
          <w:p w14:paraId="586C25AC" w14:textId="77777777" w:rsidR="000B668A" w:rsidRPr="00A04CDC" w:rsidRDefault="000B668A" w:rsidP="001B3341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47EE2B40" w14:textId="77777777" w:rsidR="000B668A" w:rsidRPr="007106EA" w:rsidRDefault="000B668A" w:rsidP="001B3341">
            <w:pPr>
              <w:ind w:right="-6"/>
              <w:rPr>
                <w:szCs w:val="28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bottom"/>
          </w:tcPr>
          <w:p w14:paraId="16FE0215" w14:textId="77777777" w:rsidR="000B668A" w:rsidRPr="007106EA" w:rsidRDefault="000B668A" w:rsidP="001B3341">
            <w:pPr>
              <w:ind w:right="-6"/>
              <w:rPr>
                <w:szCs w:val="28"/>
              </w:rPr>
            </w:pPr>
          </w:p>
        </w:tc>
      </w:tr>
      <w:tr w:rsidR="000B668A" w14:paraId="09CE278C" w14:textId="77777777" w:rsidTr="001B3341">
        <w:trPr>
          <w:trHeight w:hRule="exact" w:val="1135"/>
        </w:trPr>
        <w:tc>
          <w:tcPr>
            <w:tcW w:w="1820" w:type="pct"/>
          </w:tcPr>
          <w:p w14:paraId="5BE9D061" w14:textId="77777777" w:rsidR="000B668A" w:rsidRPr="00253857" w:rsidRDefault="000B668A" w:rsidP="001B3341">
            <w:pPr>
              <w:ind w:right="-6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33EBEE22" w14:textId="77777777" w:rsidR="000B668A" w:rsidRPr="00A04CDC" w:rsidRDefault="000B668A" w:rsidP="001B3341">
            <w:pPr>
              <w:jc w:val="center"/>
              <w:rPr>
                <w:i/>
                <w:sz w:val="20"/>
              </w:rPr>
            </w:pPr>
            <w:r w:rsidRPr="00A04CDC">
              <w:rPr>
                <w:i/>
                <w:sz w:val="18"/>
                <w:szCs w:val="18"/>
              </w:rPr>
              <w:t>(дата, подпись)</w:t>
            </w:r>
          </w:p>
        </w:tc>
        <w:tc>
          <w:tcPr>
            <w:tcW w:w="204" w:type="pct"/>
          </w:tcPr>
          <w:p w14:paraId="7D1B6078" w14:textId="77777777" w:rsidR="000B668A" w:rsidRPr="00A04CDC" w:rsidRDefault="000B668A" w:rsidP="001B3341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1E50DECC" w14:textId="77777777" w:rsidR="000B668A" w:rsidRPr="00A04CDC" w:rsidRDefault="000B668A" w:rsidP="001B3341">
            <w:pPr>
              <w:ind w:right="-6"/>
              <w:rPr>
                <w:i/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14:paraId="1F7FEDAF" w14:textId="77777777" w:rsidR="000B668A" w:rsidRPr="007106EA" w:rsidRDefault="000B668A" w:rsidP="001B3341">
            <w:pPr>
              <w:ind w:right="-6"/>
              <w:rPr>
                <w:szCs w:val="28"/>
              </w:rPr>
            </w:pPr>
            <w:r w:rsidRPr="00A04C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14:paraId="44CFD896" w14:textId="77777777" w:rsidR="000B668A" w:rsidRDefault="000B668A" w:rsidP="000B668A">
      <w:pPr>
        <w:spacing w:after="200"/>
        <w:rPr>
          <w:rFonts w:ascii="Calibri" w:eastAsia="Calibri" w:hAnsi="Calibri" w:cs="Calibri"/>
          <w:sz w:val="22"/>
          <w:szCs w:val="22"/>
          <w:lang w:eastAsia="en-US"/>
        </w:rPr>
      </w:pPr>
    </w:p>
    <w:p w14:paraId="572E73DD" w14:textId="77777777" w:rsidR="00D37464" w:rsidRDefault="00D37464"/>
    <w:sectPr w:rsidR="00D37464" w:rsidSect="00706B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29"/>
    <w:rsid w:val="000B668A"/>
    <w:rsid w:val="001F5A29"/>
    <w:rsid w:val="00706BAD"/>
    <w:rsid w:val="008D38D6"/>
    <w:rsid w:val="009649AD"/>
    <w:rsid w:val="00D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28A32-23DD-432F-828D-2BED8805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8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B66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 TIK52</dc:creator>
  <cp:keywords/>
  <dc:description/>
  <cp:lastModifiedBy>Specialist TIK52</cp:lastModifiedBy>
  <cp:revision>3</cp:revision>
  <dcterms:created xsi:type="dcterms:W3CDTF">2024-06-26T07:00:00Z</dcterms:created>
  <dcterms:modified xsi:type="dcterms:W3CDTF">2024-06-26T07:11:00Z</dcterms:modified>
</cp:coreProperties>
</file>